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2B0" w:rsidRPr="0019093D" w:rsidRDefault="00E20441" w:rsidP="0019093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9093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«Бала құқығы және журналистика» пәні бойынша білім алушылардың жетістіктерін бақылау және бағалау материалдары</w:t>
      </w:r>
    </w:p>
    <w:p w:rsidR="009E4499" w:rsidRPr="0019093D" w:rsidRDefault="00A022B0" w:rsidP="009E4499">
      <w:pPr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19093D">
        <w:rPr>
          <w:rFonts w:ascii="Times New Roman" w:hAnsi="Times New Roman" w:cs="Times New Roman"/>
          <w:sz w:val="28"/>
          <w:szCs w:val="28"/>
        </w:rPr>
        <w:t>Мерзімдік</w:t>
      </w:r>
      <w:proofErr w:type="spellEnd"/>
      <w:r w:rsidRPr="0019093D">
        <w:rPr>
          <w:rFonts w:ascii="Times New Roman" w:hAnsi="Times New Roman" w:cs="Times New Roman"/>
          <w:sz w:val="28"/>
          <w:szCs w:val="28"/>
        </w:rPr>
        <w:t xml:space="preserve"> </w:t>
      </w:r>
      <w:r w:rsidRPr="0019093D">
        <w:rPr>
          <w:rFonts w:ascii="Times New Roman" w:hAnsi="Times New Roman" w:cs="Times New Roman"/>
          <w:sz w:val="28"/>
          <w:szCs w:val="28"/>
          <w:lang w:val="kk-KZ"/>
        </w:rPr>
        <w:t xml:space="preserve">бақылау </w:t>
      </w:r>
      <w:r w:rsidRPr="0019093D">
        <w:rPr>
          <w:rFonts w:ascii="Times New Roman" w:hAnsi="Times New Roman" w:cs="Times New Roman"/>
          <w:sz w:val="28"/>
          <w:szCs w:val="28"/>
        </w:rPr>
        <w:t>№1</w:t>
      </w:r>
      <w:r w:rsidR="009E4499" w:rsidRPr="0019093D">
        <w:rPr>
          <w:rFonts w:ascii="Times New Roman" w:hAnsi="Times New Roman" w:cs="Times New Roman"/>
          <w:sz w:val="28"/>
          <w:szCs w:val="28"/>
          <w:lang w:val="kk-KZ"/>
        </w:rPr>
        <w:t>: Жазбаша тапсырма</w:t>
      </w:r>
    </w:p>
    <w:p w:rsidR="009E4499" w:rsidRPr="0019093D" w:rsidRDefault="009E4499" w:rsidP="009E449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sz w:val="28"/>
          <w:szCs w:val="28"/>
          <w:lang w:val="kk-KZ"/>
        </w:rPr>
        <w:t>Баланың құқықтары мен міндеттері</w:t>
      </w:r>
    </w:p>
    <w:p w:rsidR="009E4499" w:rsidRPr="0019093D" w:rsidRDefault="009E4499" w:rsidP="009E449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Республикасындағы бала құқықтары туралы 2002 жылғы 8 тамыздағы </w:t>
      </w:r>
      <w:r w:rsidRPr="0019093D">
        <w:rPr>
          <w:rFonts w:ascii="Times New Roman" w:hAnsi="Times New Roman" w:cs="Times New Roman"/>
          <w:sz w:val="28"/>
          <w:szCs w:val="28"/>
          <w:lang w:val="af-ZA"/>
        </w:rPr>
        <w:t xml:space="preserve">N 345 </w:t>
      </w:r>
      <w:r w:rsidRPr="0019093D">
        <w:rPr>
          <w:rFonts w:ascii="Times New Roman" w:hAnsi="Times New Roman" w:cs="Times New Roman"/>
          <w:sz w:val="28"/>
          <w:szCs w:val="28"/>
          <w:lang w:val="kk-KZ"/>
        </w:rPr>
        <w:t>Заңы (канша және қандай баптар, құрылымы)</w:t>
      </w:r>
    </w:p>
    <w:p w:rsidR="009E4499" w:rsidRPr="0019093D" w:rsidRDefault="009E4499" w:rsidP="009E449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sz w:val="28"/>
          <w:szCs w:val="28"/>
          <w:lang w:val="kk-KZ"/>
        </w:rPr>
        <w:t>БАЛА ҚҰҚЫҚТАРЫ ТУРАЛЫ КОНВЕНЦИЯ Нью-Йорк, 20 қараша 1989 ж. (канша және қандай баптар, құрылымы)</w:t>
      </w:r>
    </w:p>
    <w:p w:rsidR="009E4499" w:rsidRPr="0019093D" w:rsidRDefault="009E4499" w:rsidP="009E449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sz w:val="28"/>
          <w:szCs w:val="28"/>
          <w:lang w:val="kk-KZ"/>
        </w:rPr>
        <w:t>Баланың құқықтары жөніндегі баптарды жазу, талдау.</w:t>
      </w:r>
    </w:p>
    <w:p w:rsidR="009E4499" w:rsidRPr="0019093D" w:rsidRDefault="009E4499" w:rsidP="009E449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sz w:val="28"/>
          <w:szCs w:val="28"/>
          <w:lang w:val="kk-KZ"/>
        </w:rPr>
        <w:t>Балаларды әлеуметтік тұрғыдан қорғайтын мекемелер</w:t>
      </w:r>
    </w:p>
    <w:p w:rsidR="009E4499" w:rsidRPr="0019093D" w:rsidRDefault="009E4499" w:rsidP="009E449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bCs/>
          <w:sz w:val="28"/>
          <w:szCs w:val="28"/>
          <w:lang w:val="kk-KZ"/>
        </w:rPr>
        <w:t>Кәмелетке толмағандардың құқықтарын қорғайтын комиссиялар</w:t>
      </w:r>
    </w:p>
    <w:p w:rsidR="009E4499" w:rsidRPr="0019093D" w:rsidRDefault="009E4499" w:rsidP="009E449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sz w:val="28"/>
          <w:szCs w:val="28"/>
          <w:lang w:val="kk-KZ"/>
        </w:rPr>
        <w:t>1924 жыл</w:t>
      </w:r>
    </w:p>
    <w:p w:rsidR="009E4499" w:rsidRPr="0019093D" w:rsidRDefault="009E4499" w:rsidP="009E449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sz w:val="28"/>
          <w:szCs w:val="28"/>
          <w:lang w:val="kk-KZ"/>
        </w:rPr>
        <w:t>1959 жыл</w:t>
      </w:r>
    </w:p>
    <w:p w:rsidR="009E4499" w:rsidRPr="0019093D" w:rsidRDefault="009E4499" w:rsidP="009E449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sz w:val="28"/>
          <w:szCs w:val="28"/>
          <w:lang w:val="kk-KZ"/>
        </w:rPr>
        <w:t>1979 жыл</w:t>
      </w:r>
    </w:p>
    <w:p w:rsidR="009E4499" w:rsidRPr="0019093D" w:rsidRDefault="009E4499" w:rsidP="009E449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sz w:val="28"/>
          <w:szCs w:val="28"/>
          <w:lang w:val="kk-KZ"/>
        </w:rPr>
        <w:t xml:space="preserve"> Бала құқығы жөніндегі Женева Декларациясы</w:t>
      </w:r>
    </w:p>
    <w:p w:rsidR="009E4499" w:rsidRPr="0019093D" w:rsidRDefault="009E4499" w:rsidP="009E449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9093D">
        <w:rPr>
          <w:rFonts w:ascii="Times New Roman" w:hAnsi="Times New Roman" w:cs="Times New Roman"/>
          <w:bCs/>
          <w:sz w:val="28"/>
          <w:szCs w:val="28"/>
          <w:lang w:val="kk-KZ"/>
        </w:rPr>
        <w:t>Балалар құқығын қорғау саласындағы халықаралық тәжірибе.</w:t>
      </w:r>
    </w:p>
    <w:p w:rsidR="009E4499" w:rsidRPr="0019093D" w:rsidRDefault="009E4499" w:rsidP="009E449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9093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proofErr w:type="spellStart"/>
      <w:r w:rsidRPr="0019093D">
        <w:rPr>
          <w:rFonts w:ascii="Times New Roman" w:hAnsi="Times New Roman" w:cs="Times New Roman"/>
          <w:bCs/>
          <w:sz w:val="28"/>
          <w:szCs w:val="28"/>
        </w:rPr>
        <w:t>Жас</w:t>
      </w:r>
      <w:proofErr w:type="spellEnd"/>
      <w:r w:rsidRPr="0019093D">
        <w:rPr>
          <w:rFonts w:ascii="Times New Roman" w:hAnsi="Times New Roman" w:cs="Times New Roman"/>
          <w:bCs/>
          <w:sz w:val="28"/>
          <w:szCs w:val="28"/>
          <w:lang w:val="kk-KZ"/>
        </w:rPr>
        <w:t>өспірімдер ісін қарайтын комиссиялар</w:t>
      </w:r>
    </w:p>
    <w:p w:rsidR="009E4499" w:rsidRPr="0019093D" w:rsidRDefault="009E4499" w:rsidP="009E449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9093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19093D">
        <w:rPr>
          <w:rFonts w:ascii="Times New Roman" w:hAnsi="Times New Roman" w:cs="Times New Roman"/>
          <w:bCs/>
          <w:sz w:val="28"/>
          <w:szCs w:val="28"/>
        </w:rPr>
        <w:t>Отбасында</w:t>
      </w:r>
      <w:proofErr w:type="spellEnd"/>
      <w:r w:rsidRPr="0019093D">
        <w:rPr>
          <w:rFonts w:ascii="Times New Roman" w:hAnsi="Times New Roman" w:cs="Times New Roman"/>
          <w:bCs/>
          <w:sz w:val="28"/>
          <w:szCs w:val="28"/>
          <w:lang w:val="kk-KZ"/>
        </w:rPr>
        <w:t>ғы баланың құқығы</w:t>
      </w:r>
    </w:p>
    <w:p w:rsidR="009E4499" w:rsidRPr="0019093D" w:rsidRDefault="009E4499" w:rsidP="009E449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sz w:val="28"/>
          <w:szCs w:val="28"/>
          <w:lang w:val="kk-KZ"/>
        </w:rPr>
        <w:t xml:space="preserve"> Адам құқықтары жөніндегі ұл</w:t>
      </w:r>
      <w:r w:rsidR="001F6383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19093D">
        <w:rPr>
          <w:rFonts w:ascii="Times New Roman" w:hAnsi="Times New Roman" w:cs="Times New Roman"/>
          <w:sz w:val="28"/>
          <w:szCs w:val="28"/>
          <w:lang w:val="kk-KZ"/>
        </w:rPr>
        <w:t>тық құжаттар</w:t>
      </w:r>
    </w:p>
    <w:p w:rsidR="009E4499" w:rsidRPr="0019093D" w:rsidRDefault="009E4499" w:rsidP="009E449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sz w:val="28"/>
          <w:szCs w:val="28"/>
          <w:lang w:val="kk-KZ"/>
        </w:rPr>
        <w:t xml:space="preserve"> Өз пікірін еркін білдіру құқығы</w:t>
      </w:r>
    </w:p>
    <w:p w:rsidR="00A022B0" w:rsidRPr="0019093D" w:rsidRDefault="009E4499" w:rsidP="0019093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sz w:val="28"/>
          <w:szCs w:val="28"/>
        </w:rPr>
        <w:t>2</w:t>
      </w:r>
      <w:r w:rsidRPr="0019093D">
        <w:rPr>
          <w:rFonts w:ascii="Times New Roman" w:hAnsi="Times New Roman" w:cs="Times New Roman"/>
          <w:sz w:val="28"/>
          <w:szCs w:val="28"/>
          <w:lang w:val="kk-KZ"/>
        </w:rPr>
        <w:t xml:space="preserve"> тапсырма: Ситуация құрастыру.</w:t>
      </w:r>
    </w:p>
    <w:p w:rsidR="0019093D" w:rsidRDefault="0019093D" w:rsidP="009E449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E4499" w:rsidRPr="0019093D" w:rsidRDefault="00A022B0" w:rsidP="009E4499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19093D">
        <w:rPr>
          <w:rFonts w:ascii="Times New Roman" w:hAnsi="Times New Roman" w:cs="Times New Roman"/>
          <w:sz w:val="28"/>
          <w:szCs w:val="28"/>
        </w:rPr>
        <w:t>Мерзімдік</w:t>
      </w:r>
      <w:proofErr w:type="spellEnd"/>
      <w:r w:rsidRPr="0019093D">
        <w:rPr>
          <w:rFonts w:ascii="Times New Roman" w:hAnsi="Times New Roman" w:cs="Times New Roman"/>
          <w:sz w:val="28"/>
          <w:szCs w:val="28"/>
        </w:rPr>
        <w:t xml:space="preserve"> </w:t>
      </w:r>
      <w:r w:rsidRPr="0019093D">
        <w:rPr>
          <w:rFonts w:ascii="Times New Roman" w:hAnsi="Times New Roman" w:cs="Times New Roman"/>
          <w:sz w:val="28"/>
          <w:szCs w:val="28"/>
          <w:lang w:val="kk-KZ"/>
        </w:rPr>
        <w:t xml:space="preserve">бақылау </w:t>
      </w:r>
      <w:r w:rsidRPr="0019093D">
        <w:rPr>
          <w:rFonts w:ascii="Times New Roman" w:hAnsi="Times New Roman" w:cs="Times New Roman"/>
          <w:sz w:val="28"/>
          <w:szCs w:val="28"/>
        </w:rPr>
        <w:t>№2</w:t>
      </w:r>
      <w:r w:rsidRPr="0019093D">
        <w:rPr>
          <w:rFonts w:ascii="Times New Roman" w:hAnsi="Times New Roman" w:cs="Times New Roman"/>
          <w:sz w:val="28"/>
          <w:szCs w:val="28"/>
          <w:lang w:val="kk-KZ"/>
        </w:rPr>
        <w:t>: Жазбаша тапсырма</w:t>
      </w:r>
    </w:p>
    <w:p w:rsidR="009E4499" w:rsidRPr="0019093D" w:rsidRDefault="009E4499" w:rsidP="009E449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sz w:val="28"/>
          <w:szCs w:val="28"/>
          <w:lang w:val="kk-KZ"/>
        </w:rPr>
        <w:t>Балалардың теңдігі, білім алу құқығы</w:t>
      </w:r>
    </w:p>
    <w:p w:rsidR="009E4499" w:rsidRPr="0019093D" w:rsidRDefault="009E4499" w:rsidP="009E449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sz w:val="28"/>
          <w:szCs w:val="28"/>
          <w:lang w:val="kk-KZ"/>
        </w:rPr>
        <w:t>Білім алу бойынша мемлекеттен берілетін көмек</w:t>
      </w:r>
    </w:p>
    <w:p w:rsidR="009E4499" w:rsidRPr="0019093D" w:rsidRDefault="009E4499" w:rsidP="009E449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sz w:val="28"/>
          <w:szCs w:val="28"/>
          <w:lang w:val="kk-KZ"/>
        </w:rPr>
        <w:t>Мүмкіндігі шектеулі балалардың білім алу құқығы</w:t>
      </w:r>
    </w:p>
    <w:p w:rsidR="009E4499" w:rsidRPr="0019093D" w:rsidRDefault="009E4499" w:rsidP="009E449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sz w:val="28"/>
          <w:szCs w:val="28"/>
          <w:lang w:val="kk-KZ"/>
        </w:rPr>
        <w:t>Қалалық және ауылдық жерлерді оқитын балалардың білім алудағы теңдігі</w:t>
      </w:r>
    </w:p>
    <w:p w:rsidR="009E4499" w:rsidRPr="0019093D" w:rsidRDefault="009E4499" w:rsidP="009E449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sz w:val="28"/>
          <w:szCs w:val="28"/>
          <w:lang w:val="kk-KZ"/>
        </w:rPr>
        <w:t>Мектпке дейінгі білім беру жүйесі</w:t>
      </w:r>
    </w:p>
    <w:p w:rsidR="009E4499" w:rsidRPr="0019093D" w:rsidRDefault="009E4499" w:rsidP="009E449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bCs/>
          <w:sz w:val="28"/>
          <w:szCs w:val="28"/>
          <w:lang w:val="kk-KZ"/>
        </w:rPr>
        <w:t>Қазақстандағы білім беру жүйесі</w:t>
      </w:r>
    </w:p>
    <w:p w:rsidR="009E4499" w:rsidRPr="0019093D" w:rsidRDefault="009E4499" w:rsidP="009E449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sz w:val="28"/>
          <w:szCs w:val="28"/>
          <w:lang w:val="kk-KZ"/>
        </w:rPr>
        <w:t>Интерактивті білім беру</w:t>
      </w:r>
    </w:p>
    <w:p w:rsidR="009E4499" w:rsidRPr="0019093D" w:rsidRDefault="009E4499" w:rsidP="009E449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sz w:val="28"/>
          <w:szCs w:val="28"/>
          <w:lang w:val="kk-KZ"/>
        </w:rPr>
        <w:t>Медиабілімнің берулі ерекшеліктері</w:t>
      </w:r>
    </w:p>
    <w:p w:rsidR="009E4499" w:rsidRPr="0019093D" w:rsidRDefault="009E4499" w:rsidP="009E449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sz w:val="28"/>
          <w:szCs w:val="28"/>
          <w:lang w:val="kk-KZ"/>
        </w:rPr>
        <w:t>Білім алудағы баланың жеке көзқарасы</w:t>
      </w:r>
    </w:p>
    <w:p w:rsidR="009E4499" w:rsidRPr="0019093D" w:rsidRDefault="009E4499" w:rsidP="009E449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sz w:val="28"/>
          <w:szCs w:val="28"/>
          <w:lang w:val="kk-KZ"/>
        </w:rPr>
        <w:t xml:space="preserve"> Білім алу құқығының бұзылуы</w:t>
      </w:r>
    </w:p>
    <w:p w:rsidR="009E4499" w:rsidRPr="0019093D" w:rsidRDefault="009E4499" w:rsidP="009E449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sz w:val="28"/>
          <w:szCs w:val="28"/>
          <w:lang w:val="kk-KZ"/>
        </w:rPr>
        <w:t xml:space="preserve"> Халықаралық білім алу стандарттары</w:t>
      </w:r>
    </w:p>
    <w:p w:rsidR="009E4499" w:rsidRPr="0019093D" w:rsidRDefault="009E4499" w:rsidP="009E449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Телеэкрандағы білім беру жүйесіне қатысты бағдарламалар</w:t>
      </w:r>
    </w:p>
    <w:p w:rsidR="009E4499" w:rsidRPr="0019093D" w:rsidRDefault="009E4499" w:rsidP="009E449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9093D">
        <w:rPr>
          <w:rFonts w:ascii="Times New Roman" w:hAnsi="Times New Roman" w:cs="Times New Roman"/>
          <w:bCs/>
          <w:sz w:val="28"/>
          <w:szCs w:val="28"/>
          <w:lang w:val="kk-KZ"/>
        </w:rPr>
        <w:t>Білім беру жүйесі жайлы ақпараттық қолжетімділік</w:t>
      </w:r>
    </w:p>
    <w:p w:rsidR="009E4499" w:rsidRPr="0019093D" w:rsidRDefault="009E4499" w:rsidP="009E449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sz w:val="28"/>
          <w:szCs w:val="28"/>
          <w:lang w:val="kk-KZ"/>
        </w:rPr>
        <w:t xml:space="preserve"> Интернеттің қолжетімділігі</w:t>
      </w:r>
    </w:p>
    <w:p w:rsidR="009E4499" w:rsidRPr="0019093D" w:rsidRDefault="009E4499" w:rsidP="009E449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sz w:val="28"/>
          <w:szCs w:val="28"/>
          <w:lang w:val="kk-KZ"/>
        </w:rPr>
        <w:t xml:space="preserve"> Мектепке дейінгі білім берудің қолжетімділігі</w:t>
      </w:r>
    </w:p>
    <w:p w:rsidR="0019093D" w:rsidRDefault="0019093D" w:rsidP="009E449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E4499" w:rsidRPr="0019093D" w:rsidRDefault="009E4499" w:rsidP="009E4499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19093D">
        <w:rPr>
          <w:rFonts w:ascii="Times New Roman" w:hAnsi="Times New Roman" w:cs="Times New Roman"/>
          <w:sz w:val="28"/>
          <w:szCs w:val="28"/>
          <w:lang w:val="kk-KZ"/>
        </w:rPr>
        <w:t xml:space="preserve"> тапсырма: </w:t>
      </w:r>
    </w:p>
    <w:p w:rsidR="009E4499" w:rsidRPr="0019093D" w:rsidRDefault="009E4499" w:rsidP="009E449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sz w:val="28"/>
          <w:szCs w:val="28"/>
          <w:lang w:val="kk-KZ"/>
        </w:rPr>
        <w:t>Баламен сұхбат жасаудағы принциптер</w:t>
      </w:r>
    </w:p>
    <w:p w:rsidR="009E4499" w:rsidRPr="0019093D" w:rsidRDefault="009E4499" w:rsidP="009E449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sz w:val="28"/>
          <w:szCs w:val="28"/>
          <w:lang w:val="kk-KZ"/>
        </w:rPr>
        <w:t>Баламен репортаж жасаудағы принциптер</w:t>
      </w:r>
    </w:p>
    <w:p w:rsidR="009E4499" w:rsidRPr="0019093D" w:rsidRDefault="009E4499" w:rsidP="009E4499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b/>
          <w:sz w:val="28"/>
          <w:szCs w:val="28"/>
          <w:lang w:val="kk-KZ"/>
        </w:rPr>
        <w:t>3 аттестация тапсырмалары</w:t>
      </w:r>
    </w:p>
    <w:p w:rsidR="009E4499" w:rsidRPr="0019093D" w:rsidRDefault="009E4499" w:rsidP="009E449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sz w:val="28"/>
          <w:szCs w:val="28"/>
        </w:rPr>
        <w:t>1</w:t>
      </w:r>
      <w:r w:rsidRPr="0019093D">
        <w:rPr>
          <w:rFonts w:ascii="Times New Roman" w:hAnsi="Times New Roman" w:cs="Times New Roman"/>
          <w:sz w:val="28"/>
          <w:szCs w:val="28"/>
          <w:lang w:val="kk-KZ"/>
        </w:rPr>
        <w:t xml:space="preserve"> тапсырма: Жазбаша тапсырма</w:t>
      </w:r>
    </w:p>
    <w:p w:rsidR="009E4499" w:rsidRPr="0019093D" w:rsidRDefault="009E4499" w:rsidP="009E449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  <w:r w:rsidRPr="0019093D">
        <w:rPr>
          <w:rFonts w:ascii="Times New Roman" w:hAnsi="Times New Roman" w:cs="Times New Roman"/>
          <w:sz w:val="28"/>
          <w:szCs w:val="28"/>
          <w:lang w:val="kk-KZ"/>
        </w:rPr>
        <w:t>Отбасындағы баланың тәрбиесі</w:t>
      </w:r>
    </w:p>
    <w:p w:rsidR="009E4499" w:rsidRPr="0019093D" w:rsidRDefault="009E4499" w:rsidP="009E4499">
      <w:pPr>
        <w:pStyle w:val="a3"/>
        <w:numPr>
          <w:ilvl w:val="0"/>
          <w:numId w:val="3"/>
        </w:numPr>
        <w:ind w:left="644"/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sz w:val="28"/>
          <w:szCs w:val="28"/>
          <w:lang w:val="kk-KZ"/>
        </w:rPr>
        <w:t>Балаларды қорғайтын ұйымдар, қызметі (Қостанай облысын қоса алғанда)</w:t>
      </w:r>
    </w:p>
    <w:p w:rsidR="009E4499" w:rsidRPr="0019093D" w:rsidRDefault="009E4499" w:rsidP="009E4499">
      <w:pPr>
        <w:pStyle w:val="a3"/>
        <w:numPr>
          <w:ilvl w:val="0"/>
          <w:numId w:val="3"/>
        </w:numPr>
        <w:ind w:left="644"/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sz w:val="28"/>
          <w:szCs w:val="28"/>
          <w:lang w:val="kk-KZ"/>
        </w:rPr>
        <w:t>Балаларды саудаға салу жөніндегі халықаралық құжаттар</w:t>
      </w:r>
    </w:p>
    <w:p w:rsidR="009E4499" w:rsidRPr="0019093D" w:rsidRDefault="009E4499" w:rsidP="009E4499">
      <w:pPr>
        <w:pStyle w:val="a3"/>
        <w:numPr>
          <w:ilvl w:val="0"/>
          <w:numId w:val="3"/>
        </w:numPr>
        <w:ind w:left="644"/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sz w:val="28"/>
          <w:szCs w:val="28"/>
          <w:lang w:val="kk-KZ"/>
        </w:rPr>
        <w:t>Баланы шетелдік асырап алуға қатысты талаптар</w:t>
      </w:r>
    </w:p>
    <w:p w:rsidR="009E4499" w:rsidRPr="0019093D" w:rsidRDefault="009E4499" w:rsidP="009E4499">
      <w:pPr>
        <w:pStyle w:val="a3"/>
        <w:numPr>
          <w:ilvl w:val="0"/>
          <w:numId w:val="3"/>
        </w:numPr>
        <w:ind w:left="644"/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sz w:val="28"/>
          <w:szCs w:val="28"/>
          <w:lang w:val="kk-KZ"/>
        </w:rPr>
        <w:t>«Неке және отбасы» Кодексіндегі атаның міндеттері мен құқықтары</w:t>
      </w:r>
    </w:p>
    <w:p w:rsidR="009E4499" w:rsidRPr="0019093D" w:rsidRDefault="009E4499" w:rsidP="009E4499">
      <w:pPr>
        <w:pStyle w:val="a3"/>
        <w:numPr>
          <w:ilvl w:val="0"/>
          <w:numId w:val="3"/>
        </w:numPr>
        <w:ind w:left="644"/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sz w:val="28"/>
          <w:szCs w:val="28"/>
          <w:lang w:val="kk-KZ"/>
        </w:rPr>
        <w:t>Балаларды халықаралық ұрлаудың азаматтық  құқықтық аспектілері туралы Конвенция</w:t>
      </w:r>
    </w:p>
    <w:p w:rsidR="009E4499" w:rsidRPr="0019093D" w:rsidRDefault="009E4499" w:rsidP="009E4499">
      <w:pPr>
        <w:pStyle w:val="a3"/>
        <w:numPr>
          <w:ilvl w:val="0"/>
          <w:numId w:val="3"/>
        </w:numPr>
        <w:ind w:left="644"/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sz w:val="28"/>
          <w:szCs w:val="28"/>
          <w:lang w:val="kk-KZ"/>
        </w:rPr>
        <w:t>Қазақстанның шетелген бала сату мысалы</w:t>
      </w:r>
    </w:p>
    <w:p w:rsidR="009E4499" w:rsidRPr="0019093D" w:rsidRDefault="009E4499" w:rsidP="009E4499">
      <w:pPr>
        <w:pStyle w:val="a3"/>
        <w:numPr>
          <w:ilvl w:val="0"/>
          <w:numId w:val="3"/>
        </w:numPr>
        <w:ind w:left="644"/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sz w:val="28"/>
          <w:szCs w:val="28"/>
          <w:lang w:val="kk-KZ"/>
        </w:rPr>
        <w:t>Баланы сату және асырап алу салдары мен себебі</w:t>
      </w:r>
    </w:p>
    <w:p w:rsidR="009E4499" w:rsidRPr="0019093D" w:rsidRDefault="009E4499" w:rsidP="009E4499">
      <w:pPr>
        <w:pStyle w:val="a3"/>
        <w:numPr>
          <w:ilvl w:val="0"/>
          <w:numId w:val="3"/>
        </w:numPr>
        <w:ind w:left="644"/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sz w:val="28"/>
          <w:szCs w:val="28"/>
          <w:lang w:val="kk-KZ"/>
        </w:rPr>
        <w:t>Баланың ақпараттық қамтамасыз етілуі</w:t>
      </w:r>
    </w:p>
    <w:p w:rsidR="009E4499" w:rsidRPr="0019093D" w:rsidRDefault="009E4499" w:rsidP="009E4499">
      <w:pPr>
        <w:pStyle w:val="a3"/>
        <w:numPr>
          <w:ilvl w:val="0"/>
          <w:numId w:val="3"/>
        </w:numPr>
        <w:ind w:left="644"/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sz w:val="28"/>
          <w:szCs w:val="28"/>
          <w:lang w:val="kk-KZ"/>
        </w:rPr>
        <w:t xml:space="preserve"> Отбасындағы әкенің рөлі</w:t>
      </w:r>
    </w:p>
    <w:p w:rsidR="009E4499" w:rsidRPr="0019093D" w:rsidRDefault="009E4499" w:rsidP="009E4499">
      <w:pPr>
        <w:pStyle w:val="a3"/>
        <w:numPr>
          <w:ilvl w:val="0"/>
          <w:numId w:val="3"/>
        </w:numPr>
        <w:ind w:left="644"/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sz w:val="28"/>
          <w:szCs w:val="28"/>
          <w:lang w:val="kk-KZ"/>
        </w:rPr>
        <w:t xml:space="preserve"> Отбасындағы зорлық</w:t>
      </w:r>
      <w:r w:rsidRPr="0019093D">
        <w:rPr>
          <w:rFonts w:ascii="Times New Roman" w:hAnsi="Times New Roman" w:cs="Times New Roman"/>
          <w:sz w:val="28"/>
          <w:szCs w:val="28"/>
        </w:rPr>
        <w:t>-</w:t>
      </w:r>
      <w:r w:rsidRPr="0019093D">
        <w:rPr>
          <w:rFonts w:ascii="Times New Roman" w:hAnsi="Times New Roman" w:cs="Times New Roman"/>
          <w:sz w:val="28"/>
          <w:szCs w:val="28"/>
          <w:lang w:val="kk-KZ"/>
        </w:rPr>
        <w:t>зомбылықтан қорғау</w:t>
      </w:r>
    </w:p>
    <w:p w:rsidR="009E4499" w:rsidRPr="0019093D" w:rsidRDefault="009E4499" w:rsidP="009E4499">
      <w:pPr>
        <w:pStyle w:val="a3"/>
        <w:numPr>
          <w:ilvl w:val="0"/>
          <w:numId w:val="3"/>
        </w:numPr>
        <w:ind w:left="644"/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sz w:val="28"/>
          <w:szCs w:val="28"/>
          <w:lang w:val="kk-KZ"/>
        </w:rPr>
        <w:t xml:space="preserve"> Балалардың құқықтарын қорғау комитеттері</w:t>
      </w:r>
    </w:p>
    <w:p w:rsidR="009E4499" w:rsidRPr="0019093D" w:rsidRDefault="009E4499" w:rsidP="009E4499">
      <w:pPr>
        <w:pStyle w:val="a3"/>
        <w:numPr>
          <w:ilvl w:val="0"/>
          <w:numId w:val="3"/>
        </w:numPr>
        <w:ind w:left="644"/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sz w:val="28"/>
          <w:szCs w:val="28"/>
          <w:lang w:val="kk-KZ"/>
        </w:rPr>
        <w:t xml:space="preserve"> Рәсімді үйлестіру үшін  тәуелсіз үшінші жақпен келіссөздер жүргізу - медицацияның көмегіне  жүгіне алады, Медиация деген не?</w:t>
      </w:r>
    </w:p>
    <w:p w:rsidR="009E4499" w:rsidRPr="0019093D" w:rsidRDefault="009E4499" w:rsidP="009E4499">
      <w:pPr>
        <w:pStyle w:val="a3"/>
        <w:numPr>
          <w:ilvl w:val="0"/>
          <w:numId w:val="3"/>
        </w:numPr>
        <w:ind w:left="644"/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sz w:val="28"/>
          <w:szCs w:val="28"/>
          <w:lang w:val="kk-KZ"/>
        </w:rPr>
        <w:t xml:space="preserve"> Балаларды сату бойынша заңдық шаралар.</w:t>
      </w:r>
    </w:p>
    <w:p w:rsidR="009E4499" w:rsidRPr="0019093D" w:rsidRDefault="009E4499" w:rsidP="009E4499">
      <w:pPr>
        <w:pStyle w:val="a3"/>
        <w:numPr>
          <w:ilvl w:val="0"/>
          <w:numId w:val="3"/>
        </w:numPr>
        <w:ind w:left="644"/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sz w:val="28"/>
          <w:szCs w:val="28"/>
          <w:lang w:val="kk-KZ"/>
        </w:rPr>
        <w:t xml:space="preserve"> Жәбір көрген балалардың сот ісінде қаралуы.</w:t>
      </w:r>
    </w:p>
    <w:p w:rsidR="009E4499" w:rsidRPr="0019093D" w:rsidRDefault="009E4499" w:rsidP="009E449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19093D">
        <w:rPr>
          <w:rFonts w:ascii="Times New Roman" w:hAnsi="Times New Roman" w:cs="Times New Roman"/>
          <w:sz w:val="28"/>
          <w:szCs w:val="28"/>
        </w:rPr>
        <w:t>2</w:t>
      </w:r>
      <w:r w:rsidRPr="0019093D">
        <w:rPr>
          <w:rFonts w:ascii="Times New Roman" w:hAnsi="Times New Roman" w:cs="Times New Roman"/>
          <w:sz w:val="28"/>
          <w:szCs w:val="28"/>
          <w:lang w:val="kk-KZ"/>
        </w:rPr>
        <w:t xml:space="preserve"> тапсырма: Ситуация құрастыру, мысал.</w:t>
      </w:r>
    </w:p>
    <w:p w:rsidR="00E20441" w:rsidRPr="0019093D" w:rsidRDefault="00E20441">
      <w:pPr>
        <w:rPr>
          <w:sz w:val="28"/>
          <w:szCs w:val="28"/>
        </w:rPr>
      </w:pPr>
    </w:p>
    <w:sectPr w:rsidR="00E20441" w:rsidRPr="001909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076BBA"/>
    <w:multiLevelType w:val="hybridMultilevel"/>
    <w:tmpl w:val="D9F65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690355"/>
    <w:multiLevelType w:val="hybridMultilevel"/>
    <w:tmpl w:val="2BACA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1D1B19"/>
    <w:multiLevelType w:val="hybridMultilevel"/>
    <w:tmpl w:val="2BACA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1C2"/>
    <w:rsid w:val="0019093D"/>
    <w:rsid w:val="001F6383"/>
    <w:rsid w:val="006411C2"/>
    <w:rsid w:val="00643805"/>
    <w:rsid w:val="009E4499"/>
    <w:rsid w:val="00A022B0"/>
    <w:rsid w:val="00E20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07C07"/>
  <w15:chartTrackingRefBased/>
  <w15:docId w15:val="{4896BEDD-BCC2-4FBB-970F-06FE216A2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44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370</Words>
  <Characters>2109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Аман</cp:lastModifiedBy>
  <cp:revision>7</cp:revision>
  <dcterms:created xsi:type="dcterms:W3CDTF">2018-05-28T07:00:00Z</dcterms:created>
  <dcterms:modified xsi:type="dcterms:W3CDTF">2018-10-22T10:36:00Z</dcterms:modified>
</cp:coreProperties>
</file>